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408277F4" w14:textId="199930F1" w:rsidR="00A02B97" w:rsidRPr="007158D5" w:rsidRDefault="00A02B97" w:rsidP="00A02B97">
      <w:pPr>
        <w:spacing w:after="0"/>
        <w:jc w:val="center"/>
        <w:rPr>
          <w:rFonts w:cs="Tahoma"/>
          <w:color w:val="0000FF"/>
        </w:rPr>
      </w:pPr>
      <w:r w:rsidRPr="007158D5">
        <w:rPr>
          <w:rFonts w:cs="Tahoma"/>
        </w:rPr>
        <w:t xml:space="preserve">sito www.icmandelli.gov.it. e-mail </w:t>
      </w:r>
      <w:r w:rsidRPr="007158D5">
        <w:rPr>
          <w:rFonts w:cs="Tahoma"/>
          <w:color w:val="0000FF"/>
        </w:rPr>
        <w:t>M</w:t>
      </w:r>
      <w:r w:rsidR="005A57D2">
        <w:rPr>
          <w:rFonts w:cs="Tahoma"/>
          <w:color w:val="0000FF"/>
        </w:rPr>
        <w:t>BIC8CL00X</w:t>
      </w:r>
      <w:r w:rsidRPr="007158D5">
        <w:rPr>
          <w:rFonts w:cs="Tahoma"/>
          <w:color w:val="0000FF"/>
        </w:rPr>
        <w:t xml:space="preserve">@istruzione.it </w:t>
      </w:r>
      <w:r w:rsidRPr="007158D5">
        <w:rPr>
          <w:rFonts w:cs="Tahoma"/>
        </w:rPr>
        <w:t xml:space="preserve">– </w:t>
      </w:r>
      <w:r>
        <w:rPr>
          <w:rFonts w:cs="Tahoma"/>
          <w:color w:val="0000FF"/>
        </w:rPr>
        <w:t>M</w:t>
      </w:r>
      <w:r w:rsidR="005A57D2">
        <w:rPr>
          <w:rFonts w:cs="Tahoma"/>
          <w:color w:val="0000FF"/>
        </w:rPr>
        <w:t>BIC8CL00X</w:t>
      </w:r>
      <w:r w:rsidRPr="007158D5">
        <w:rPr>
          <w:rFonts w:cs="Tahoma"/>
          <w:color w:val="0000FF"/>
        </w:rPr>
        <w:t>@pec.istruzione.it</w:t>
      </w:r>
    </w:p>
    <w:p w14:paraId="68409930"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1141C691" w14:textId="77777777" w:rsidR="007C367D" w:rsidRPr="007158D5" w:rsidRDefault="007C367D" w:rsidP="00A02B97">
      <w:pPr>
        <w:spacing w:after="0"/>
        <w:jc w:val="center"/>
        <w:rPr>
          <w:rFonts w:cs="Tahoma"/>
        </w:rPr>
      </w:pPr>
    </w:p>
    <w:p w14:paraId="236B7362" w14:textId="7C0211C8" w:rsidR="0064675F" w:rsidRDefault="007C367D" w:rsidP="007C367D">
      <w:pPr>
        <w:tabs>
          <w:tab w:val="left" w:pos="2460"/>
        </w:tabs>
        <w:spacing w:after="21"/>
        <w:ind w:left="43"/>
        <w:rPr>
          <w:spacing w:val="-1"/>
          <w:sz w:val="24"/>
          <w:szCs w:val="24"/>
        </w:rPr>
      </w:pPr>
      <w:r>
        <w:rPr>
          <w:spacing w:val="-1"/>
          <w:sz w:val="24"/>
          <w:szCs w:val="24"/>
        </w:rPr>
        <w:tab/>
        <w:t xml:space="preserve">                                                                             </w:t>
      </w:r>
      <w:r w:rsidR="005E7822">
        <w:rPr>
          <w:spacing w:val="-1"/>
          <w:sz w:val="24"/>
          <w:szCs w:val="24"/>
        </w:rPr>
        <w:tab/>
      </w:r>
      <w:r w:rsidR="005E7822">
        <w:rPr>
          <w:spacing w:val="-1"/>
          <w:sz w:val="24"/>
          <w:szCs w:val="24"/>
        </w:rPr>
        <w:tab/>
      </w:r>
      <w:r>
        <w:rPr>
          <w:spacing w:val="-1"/>
          <w:sz w:val="24"/>
          <w:szCs w:val="24"/>
        </w:rPr>
        <w:t xml:space="preserve"> Usmate Velate, </w:t>
      </w:r>
      <w:r w:rsidR="005E7822">
        <w:rPr>
          <w:spacing w:val="-1"/>
          <w:sz w:val="24"/>
          <w:szCs w:val="24"/>
        </w:rPr>
        <w:t>22/09</w:t>
      </w:r>
      <w:r>
        <w:rPr>
          <w:spacing w:val="-1"/>
          <w:sz w:val="24"/>
          <w:szCs w:val="24"/>
        </w:rPr>
        <w:t>/20</w:t>
      </w:r>
      <w:r w:rsidR="009D62C7">
        <w:rPr>
          <w:spacing w:val="-1"/>
          <w:sz w:val="24"/>
          <w:szCs w:val="24"/>
        </w:rPr>
        <w:t>20</w:t>
      </w:r>
    </w:p>
    <w:p w14:paraId="6C362DBF" w14:textId="15AAA39E"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5E7822">
        <w:rPr>
          <w:spacing w:val="-1"/>
          <w:sz w:val="24"/>
          <w:szCs w:val="24"/>
        </w:rPr>
        <w:t>2080</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690AAC38" w:rsidR="00FD56D4" w:rsidRPr="00163B93" w:rsidRDefault="00A458E7" w:rsidP="00A458E7">
      <w:pPr>
        <w:pStyle w:val="Titolo1"/>
        <w:jc w:val="left"/>
      </w:pPr>
      <w:r w:rsidRPr="003C598F">
        <w:t>C.I.G. :</w:t>
      </w:r>
      <w:r w:rsidR="003B0915">
        <w:t xml:space="preserve"> </w:t>
      </w:r>
      <w:r w:rsidR="009336A7">
        <w:t xml:space="preserve"> </w:t>
      </w:r>
      <w:hyperlink r:id="rId6" w:history="1">
        <w:r w:rsidR="009336A7" w:rsidRPr="009336A7">
          <w:t>Z</w:t>
        </w:r>
        <w:r w:rsidR="005E7822">
          <w:t>752E6878F</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1CCDC9C5" w:rsidR="00FD56D4" w:rsidRPr="000B53BC" w:rsidRDefault="00B45F11" w:rsidP="00FD56D4">
      <w:pPr>
        <w:spacing w:after="0"/>
        <w:jc w:val="both"/>
        <w:rPr>
          <w:b/>
          <w:bCs/>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9336A7">
        <w:rPr>
          <w:rFonts w:ascii="Open Sans" w:hAnsi="Open Sans" w:cs="Open Sans"/>
          <w:b/>
          <w:bCs/>
          <w:color w:val="212529"/>
          <w:sz w:val="21"/>
          <w:szCs w:val="21"/>
        </w:rPr>
        <w:t>Lavori di m</w:t>
      </w:r>
      <w:r w:rsidR="005E7822">
        <w:rPr>
          <w:rFonts w:ascii="Open Sans" w:hAnsi="Open Sans" w:cs="Open Sans"/>
          <w:b/>
          <w:bCs/>
          <w:color w:val="212529"/>
          <w:sz w:val="21"/>
          <w:szCs w:val="21"/>
        </w:rPr>
        <w:t xml:space="preserve">anutenzione </w:t>
      </w:r>
      <w:r w:rsidR="009336A7">
        <w:rPr>
          <w:rFonts w:ascii="Open Sans" w:hAnsi="Open Sans" w:cs="Open Sans"/>
          <w:b/>
          <w:bCs/>
          <w:color w:val="212529"/>
          <w:sz w:val="21"/>
          <w:szCs w:val="21"/>
        </w:rPr>
        <w:t xml:space="preserve"> locale </w:t>
      </w:r>
      <w:proofErr w:type="spellStart"/>
      <w:r w:rsidR="009336A7">
        <w:rPr>
          <w:rFonts w:ascii="Open Sans" w:hAnsi="Open Sans" w:cs="Open Sans"/>
          <w:b/>
          <w:bCs/>
          <w:color w:val="212529"/>
          <w:sz w:val="21"/>
          <w:szCs w:val="21"/>
        </w:rPr>
        <w:t>Bidelleria</w:t>
      </w:r>
      <w:proofErr w:type="spellEnd"/>
      <w:r w:rsidR="009336A7">
        <w:rPr>
          <w:rFonts w:ascii="Open Sans" w:hAnsi="Open Sans" w:cs="Open Sans"/>
          <w:b/>
          <w:bCs/>
          <w:color w:val="212529"/>
          <w:sz w:val="21"/>
          <w:szCs w:val="21"/>
        </w:rPr>
        <w:t xml:space="preserve">  Plesso  SMS Luini</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8D60B7D"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5E7822">
              <w:t>2020 e 2021</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77777777" w:rsidR="00625CB4" w:rsidRPr="005542C0" w:rsidRDefault="00C05E44" w:rsidP="00B45F11">
            <w:pPr>
              <w:spacing w:after="5" w:line="249" w:lineRule="auto"/>
              <w:jc w:val="both"/>
              <w:rPr>
                <w:b/>
                <w:bCs/>
              </w:rPr>
            </w:pPr>
            <w:r w:rsidRPr="005542C0">
              <w:rPr>
                <w:b/>
                <w:bCs/>
              </w:rPr>
              <w:t>N.</w:t>
            </w:r>
          </w:p>
        </w:tc>
        <w:tc>
          <w:tcPr>
            <w:tcW w:w="8221" w:type="dxa"/>
          </w:tcPr>
          <w:p w14:paraId="52081345" w14:textId="77777777" w:rsidR="00625CB4" w:rsidRPr="005542C0" w:rsidRDefault="00C05E44" w:rsidP="00B45F11">
            <w:pPr>
              <w:spacing w:after="5" w:line="249" w:lineRule="auto"/>
              <w:jc w:val="both"/>
              <w:rPr>
                <w:b/>
                <w:bCs/>
              </w:rPr>
            </w:pPr>
            <w:r w:rsidRPr="005542C0">
              <w:rPr>
                <w:b/>
                <w:bCs/>
              </w:rPr>
              <w:t>DESCRIZIONE</w:t>
            </w:r>
          </w:p>
        </w:tc>
      </w:tr>
      <w:tr w:rsidR="00C05E44" w14:paraId="3A7B39D3" w14:textId="77777777" w:rsidTr="003B0915">
        <w:tc>
          <w:tcPr>
            <w:tcW w:w="567" w:type="dxa"/>
            <w:vAlign w:val="center"/>
          </w:tcPr>
          <w:p w14:paraId="721F2E29" w14:textId="05BD2403" w:rsidR="00C05E44" w:rsidRPr="007C367D" w:rsidRDefault="00D86B4C" w:rsidP="00B45F11">
            <w:pPr>
              <w:spacing w:after="5" w:line="249" w:lineRule="auto"/>
              <w:jc w:val="both"/>
              <w:rPr>
                <w:b/>
              </w:rPr>
            </w:pPr>
            <w:r>
              <w:rPr>
                <w:b/>
              </w:rPr>
              <w:t xml:space="preserve"> </w:t>
            </w:r>
            <w:r w:rsidR="008156D9">
              <w:rPr>
                <w:b/>
              </w:rPr>
              <w:t>1</w:t>
            </w:r>
          </w:p>
        </w:tc>
        <w:tc>
          <w:tcPr>
            <w:tcW w:w="8221" w:type="dxa"/>
          </w:tcPr>
          <w:p w14:paraId="313ADE9F" w14:textId="0AFE6D62" w:rsidR="00C05E44" w:rsidRPr="008156D9" w:rsidRDefault="009336A7" w:rsidP="005542C0">
            <w:pPr>
              <w:autoSpaceDE w:val="0"/>
              <w:autoSpaceDN w:val="0"/>
              <w:adjustRightInd w:val="0"/>
              <w:rPr>
                <w:bCs/>
              </w:rPr>
            </w:pPr>
            <w:r>
              <w:rPr>
                <w:rFonts w:ascii="Open Sans" w:hAnsi="Open Sans" w:cs="Open Sans"/>
                <w:b/>
                <w:bCs/>
                <w:color w:val="212529"/>
                <w:sz w:val="21"/>
                <w:szCs w:val="21"/>
              </w:rPr>
              <w:t>Lavori di m</w:t>
            </w:r>
            <w:r w:rsidR="005E7822">
              <w:rPr>
                <w:rFonts w:ascii="Open Sans" w:hAnsi="Open Sans" w:cs="Open Sans"/>
                <w:b/>
                <w:bCs/>
                <w:color w:val="212529"/>
                <w:sz w:val="21"/>
                <w:szCs w:val="21"/>
              </w:rPr>
              <w:t>anutenzione</w:t>
            </w:r>
            <w:r>
              <w:rPr>
                <w:rFonts w:ascii="Open Sans" w:hAnsi="Open Sans" w:cs="Open Sans"/>
                <w:b/>
                <w:bCs/>
                <w:color w:val="212529"/>
                <w:sz w:val="21"/>
                <w:szCs w:val="21"/>
              </w:rPr>
              <w:t xml:space="preserve"> locale </w:t>
            </w:r>
            <w:proofErr w:type="spellStart"/>
            <w:proofErr w:type="gramStart"/>
            <w:r>
              <w:rPr>
                <w:rFonts w:ascii="Open Sans" w:hAnsi="Open Sans" w:cs="Open Sans"/>
                <w:b/>
                <w:bCs/>
                <w:color w:val="212529"/>
                <w:sz w:val="21"/>
                <w:szCs w:val="21"/>
              </w:rPr>
              <w:t>Bidelleria</w:t>
            </w:r>
            <w:proofErr w:type="spellEnd"/>
            <w:r>
              <w:rPr>
                <w:rFonts w:ascii="Open Sans" w:hAnsi="Open Sans" w:cs="Open Sans"/>
                <w:b/>
                <w:bCs/>
                <w:color w:val="212529"/>
                <w:sz w:val="21"/>
                <w:szCs w:val="21"/>
              </w:rPr>
              <w:t xml:space="preserve">  Plesso</w:t>
            </w:r>
            <w:proofErr w:type="gramEnd"/>
            <w:r>
              <w:rPr>
                <w:rFonts w:ascii="Open Sans" w:hAnsi="Open Sans" w:cs="Open Sans"/>
                <w:b/>
                <w:bCs/>
                <w:color w:val="212529"/>
                <w:sz w:val="21"/>
                <w:szCs w:val="21"/>
              </w:rPr>
              <w:t xml:space="preserve">  SMS Luini</w:t>
            </w:r>
          </w:p>
        </w:tc>
      </w:tr>
    </w:tbl>
    <w:p w14:paraId="2466391B" w14:textId="687D73D9" w:rsidR="00625CB4" w:rsidRPr="009336A7" w:rsidRDefault="00625CB4" w:rsidP="00B45F11">
      <w:pPr>
        <w:spacing w:after="5" w:line="249" w:lineRule="auto"/>
        <w:ind w:left="-5" w:hanging="10"/>
        <w:jc w:val="both"/>
      </w:pPr>
    </w:p>
    <w:p w14:paraId="2FD22FF0" w14:textId="2D85D771" w:rsidR="000B53BC" w:rsidRPr="009336A7" w:rsidRDefault="000B53BC" w:rsidP="00B45F11">
      <w:pPr>
        <w:spacing w:after="5" w:line="249" w:lineRule="auto"/>
        <w:ind w:left="-5" w:hanging="10"/>
        <w:jc w:val="both"/>
      </w:pPr>
    </w:p>
    <w:p w14:paraId="25A08F93" w14:textId="5BE7D9A8" w:rsidR="0064675F" w:rsidRPr="005E7822" w:rsidRDefault="00B45F11" w:rsidP="005E7822">
      <w:pPr>
        <w:spacing w:after="0"/>
        <w:rPr>
          <w:b/>
        </w:rPr>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72A76AC2" w:rsidR="0064675F" w:rsidRDefault="00B45F11" w:rsidP="00FD56D4">
      <w:pPr>
        <w:numPr>
          <w:ilvl w:val="0"/>
          <w:numId w:val="1"/>
        </w:numPr>
        <w:spacing w:after="5" w:line="249" w:lineRule="auto"/>
        <w:ind w:hanging="360"/>
        <w:jc w:val="both"/>
      </w:pPr>
      <w:r>
        <w:t xml:space="preserve">Affidamento diretto alla </w:t>
      </w:r>
      <w:r w:rsidRPr="005542C0">
        <w:t>ditt</w:t>
      </w:r>
      <w:r w:rsidR="00B81887" w:rsidRPr="005542C0">
        <w:t>a</w:t>
      </w:r>
      <w:r w:rsidR="00B81887" w:rsidRPr="005542C0">
        <w:rPr>
          <w:b/>
          <w:bCs/>
        </w:rPr>
        <w:t xml:space="preserve"> </w:t>
      </w:r>
      <w:proofErr w:type="spellStart"/>
      <w:r w:rsidR="009336A7">
        <w:rPr>
          <w:rFonts w:ascii="ArialMT" w:eastAsiaTheme="minorEastAsia" w:hAnsi="ArialMT" w:cs="ArialMT"/>
          <w:b/>
          <w:bCs/>
          <w:color w:val="auto"/>
          <w:sz w:val="20"/>
          <w:szCs w:val="20"/>
        </w:rPr>
        <w:t>EdilTrubia</w:t>
      </w:r>
      <w:proofErr w:type="spellEnd"/>
      <w:r w:rsidR="009336A7">
        <w:rPr>
          <w:rFonts w:ascii="ArialMT" w:eastAsiaTheme="minorEastAsia" w:hAnsi="ArialMT" w:cs="ArialMT"/>
          <w:b/>
          <w:bCs/>
          <w:color w:val="auto"/>
          <w:sz w:val="20"/>
          <w:szCs w:val="20"/>
        </w:rPr>
        <w:t xml:space="preserve"> Sas – Via Don L. Sturzo, 26 – Cornate d’Adda (Mb)  </w:t>
      </w:r>
      <w:r w:rsidR="008156D9">
        <w:rPr>
          <w:rFonts w:ascii="Open Sans" w:hAnsi="Open Sans" w:cs="Open Sans"/>
          <w:b/>
          <w:bCs/>
          <w:shd w:val="clear" w:color="auto" w:fill="FFFFFF"/>
        </w:rPr>
        <w:t xml:space="preserve"> </w:t>
      </w:r>
      <w:r w:rsidR="005542C0">
        <w:rPr>
          <w:rFonts w:ascii="ArialMT" w:eastAsiaTheme="minorEastAsia" w:hAnsi="ArialMT" w:cs="ArialMT"/>
          <w:b/>
          <w:bCs/>
          <w:color w:val="auto"/>
          <w:sz w:val="20"/>
          <w:szCs w:val="20"/>
        </w:rPr>
        <w:t xml:space="preserve"> </w:t>
      </w:r>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w:t>
      </w:r>
      <w:r w:rsidR="008156D9">
        <w:t xml:space="preserve">non </w:t>
      </w:r>
      <w:r>
        <w:t xml:space="preserve">è stato possibile reperire la fornitura richiesta si affida alla ditta  </w:t>
      </w:r>
      <w:r w:rsidR="000B53BC">
        <w:rPr>
          <w:rFonts w:ascii="Open Sans" w:hAnsi="Open Sans" w:cs="Open Sans"/>
          <w:b/>
          <w:bCs/>
          <w:shd w:val="clear" w:color="auto" w:fill="FFFFFF"/>
        </w:rPr>
        <w:t xml:space="preserve"> </w:t>
      </w:r>
      <w:r w:rsidR="000B53BC">
        <w:rPr>
          <w:rFonts w:ascii="ArialMT" w:eastAsiaTheme="minorEastAsia" w:hAnsi="ArialMT" w:cs="ArialMT"/>
          <w:b/>
          <w:bCs/>
          <w:color w:val="auto"/>
          <w:sz w:val="20"/>
          <w:szCs w:val="20"/>
        </w:rPr>
        <w:t xml:space="preserve"> </w:t>
      </w:r>
      <w:proofErr w:type="spellStart"/>
      <w:r w:rsidR="009336A7">
        <w:rPr>
          <w:rFonts w:ascii="ArialMT" w:eastAsiaTheme="minorEastAsia" w:hAnsi="ArialMT" w:cs="ArialMT"/>
          <w:b/>
          <w:bCs/>
          <w:color w:val="auto"/>
          <w:sz w:val="20"/>
          <w:szCs w:val="20"/>
        </w:rPr>
        <w:t>EdilTrubia</w:t>
      </w:r>
      <w:proofErr w:type="spellEnd"/>
      <w:r w:rsidR="009336A7">
        <w:rPr>
          <w:rFonts w:ascii="ArialMT" w:eastAsiaTheme="minorEastAsia" w:hAnsi="ArialMT" w:cs="ArialMT"/>
          <w:b/>
          <w:bCs/>
          <w:color w:val="auto"/>
          <w:sz w:val="20"/>
          <w:szCs w:val="20"/>
        </w:rPr>
        <w:t xml:space="preserve"> Sas – Via Don L. Sturzo, 26 – Cornate d’Adda (Mb)</w:t>
      </w:r>
      <w:r>
        <w:t xml:space="preserve"> </w:t>
      </w:r>
      <w:r w:rsidR="008156D9">
        <w:rPr>
          <w:rFonts w:ascii="Open Sans" w:hAnsi="Open Sans" w:cs="Open Sans"/>
          <w:b/>
          <w:bCs/>
          <w:shd w:val="clear" w:color="auto" w:fill="FFFFFF"/>
        </w:rPr>
        <w:t xml:space="preserve"> </w:t>
      </w:r>
      <w:r w:rsidR="008156D9">
        <w:rPr>
          <w:rFonts w:ascii="ArialMT" w:eastAsiaTheme="minorEastAsia" w:hAnsi="ArialMT" w:cs="ArialMT"/>
          <w:b/>
          <w:bCs/>
          <w:color w:val="auto"/>
          <w:sz w:val="20"/>
          <w:szCs w:val="20"/>
        </w:rPr>
        <w:t xml:space="preserve"> </w:t>
      </w:r>
      <w:r>
        <w:t>poiché soddisfa la quantità</w:t>
      </w:r>
      <w:r w:rsidR="00FD56D4">
        <w:t>,</w:t>
      </w:r>
      <w:r>
        <w:t xml:space="preserve"> la disponibilità  e la specificità richiesta da questa Istituzione Scolastica. </w:t>
      </w: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t xml:space="preserve">ART. 3 – SCELTA CONTRAENTI </w:t>
      </w:r>
    </w:p>
    <w:p w14:paraId="604840E3" w14:textId="1A1891E8" w:rsidR="0064675F" w:rsidRDefault="00B45F11" w:rsidP="00FD56D4">
      <w:pPr>
        <w:spacing w:after="0" w:line="249" w:lineRule="auto"/>
        <w:ind w:left="-5" w:hanging="10"/>
        <w:jc w:val="both"/>
      </w:pPr>
      <w:r>
        <w:t xml:space="preserve">Tenuto conto che alla data del </w:t>
      </w:r>
      <w:r w:rsidR="005E7822">
        <w:rPr>
          <w:b/>
        </w:rPr>
        <w:t>22/09</w:t>
      </w:r>
      <w:r w:rsidRPr="00A458E7">
        <w:rPr>
          <w:b/>
        </w:rPr>
        <w:t>/20</w:t>
      </w:r>
      <w:r w:rsidR="005E425C">
        <w:rPr>
          <w:b/>
        </w:rPr>
        <w:t>20</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lastRenderedPageBreak/>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08C601D8"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473072">
        <w:rPr>
          <w:b/>
        </w:rPr>
        <w:t xml:space="preserve"> </w:t>
      </w:r>
      <w:proofErr w:type="gramStart"/>
      <w:r w:rsidR="005E7822">
        <w:rPr>
          <w:b/>
        </w:rPr>
        <w:t>305</w:t>
      </w:r>
      <w:r>
        <w:t xml:space="preserve"> </w:t>
      </w:r>
      <w:r w:rsidR="007C367D">
        <w:t xml:space="preserve"> </w:t>
      </w:r>
      <w:r>
        <w:t>IVA</w:t>
      </w:r>
      <w:proofErr w:type="gramEnd"/>
      <w:r>
        <w:t xml:space="preserve">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0B53BC"/>
    <w:rsid w:val="000B58AC"/>
    <w:rsid w:val="001044DA"/>
    <w:rsid w:val="00163B93"/>
    <w:rsid w:val="00193766"/>
    <w:rsid w:val="00294EB1"/>
    <w:rsid w:val="002A1E93"/>
    <w:rsid w:val="002B76DF"/>
    <w:rsid w:val="00337264"/>
    <w:rsid w:val="0035110C"/>
    <w:rsid w:val="00374D23"/>
    <w:rsid w:val="003B0915"/>
    <w:rsid w:val="003C598F"/>
    <w:rsid w:val="003D689F"/>
    <w:rsid w:val="00473072"/>
    <w:rsid w:val="004748B2"/>
    <w:rsid w:val="0054191D"/>
    <w:rsid w:val="005542C0"/>
    <w:rsid w:val="0058210D"/>
    <w:rsid w:val="005A57D2"/>
    <w:rsid w:val="005E425C"/>
    <w:rsid w:val="005E7822"/>
    <w:rsid w:val="00614792"/>
    <w:rsid w:val="00625CB4"/>
    <w:rsid w:val="0064675F"/>
    <w:rsid w:val="00660C3A"/>
    <w:rsid w:val="006F45E1"/>
    <w:rsid w:val="00763C94"/>
    <w:rsid w:val="007C367D"/>
    <w:rsid w:val="008156D9"/>
    <w:rsid w:val="0088090D"/>
    <w:rsid w:val="008D0E89"/>
    <w:rsid w:val="009336A7"/>
    <w:rsid w:val="00934DD1"/>
    <w:rsid w:val="009D62C7"/>
    <w:rsid w:val="009E2828"/>
    <w:rsid w:val="00A02B97"/>
    <w:rsid w:val="00A458E7"/>
    <w:rsid w:val="00B45F11"/>
    <w:rsid w:val="00B64B6B"/>
    <w:rsid w:val="00B81887"/>
    <w:rsid w:val="00B943C0"/>
    <w:rsid w:val="00BA2B90"/>
    <w:rsid w:val="00C05E44"/>
    <w:rsid w:val="00C9121A"/>
    <w:rsid w:val="00CB038B"/>
    <w:rsid w:val="00CC14EB"/>
    <w:rsid w:val="00D544C8"/>
    <w:rsid w:val="00D86B4C"/>
    <w:rsid w:val="00DE0EC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48220281"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999</Words>
  <Characters>5697</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Gaetana Di Candia</cp:lastModifiedBy>
  <cp:revision>3</cp:revision>
  <cp:lastPrinted>2020-09-22T10:11:00Z</cp:lastPrinted>
  <dcterms:created xsi:type="dcterms:W3CDTF">2020-08-14T07:56:00Z</dcterms:created>
  <dcterms:modified xsi:type="dcterms:W3CDTF">2020-09-22T10:11:00Z</dcterms:modified>
</cp:coreProperties>
</file>